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6F21811"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9968C2" w:rsidRPr="009968C2">
              <w:rPr>
                <w:rFonts w:ascii="Times New Roman" w:hAnsi="Times New Roman"/>
                <w:i w:val="0"/>
                <w:sz w:val="24"/>
              </w:rPr>
              <w:t xml:space="preserve">20/11/2023 </w:t>
            </w:r>
            <w:r w:rsidR="009968C2" w:rsidRPr="009968C2">
              <w:rPr>
                <w:rFonts w:ascii="Times New Roman" w:hAnsi="Times New Roman" w:hint="eastAsia"/>
                <w:i w:val="0"/>
                <w:sz w:val="24"/>
              </w:rPr>
              <w:t>đ</w:t>
            </w:r>
            <w:r w:rsidR="009968C2" w:rsidRPr="009968C2">
              <w:rPr>
                <w:rFonts w:ascii="Times New Roman" w:hAnsi="Times New Roman"/>
                <w:i w:val="0"/>
                <w:sz w:val="24"/>
              </w:rPr>
              <w:t>ến ngày 26/11/2023</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63AC28B5"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ăn bản số</w:t>
      </w:r>
      <w:r w:rsidR="00EF7AA2">
        <w:rPr>
          <w:rFonts w:ascii="Times New Roman" w:hAnsi="Times New Roman"/>
          <w:szCs w:val="28"/>
        </w:rPr>
        <w:t>:</w:t>
      </w:r>
      <w:r w:rsidRPr="00CB5763">
        <w:rPr>
          <w:rFonts w:ascii="Times New Roman" w:hAnsi="Times New Roman"/>
          <w:szCs w:val="28"/>
        </w:rPr>
        <w:t xml:space="preserve"> </w:t>
      </w:r>
      <w:r w:rsidR="009968C2" w:rsidRPr="009968C2">
        <w:rPr>
          <w:rFonts w:ascii="Times New Roman" w:hAnsi="Times New Roman"/>
          <w:szCs w:val="28"/>
        </w:rPr>
        <w:t>4033/</w:t>
      </w:r>
      <w:r w:rsidR="009968C2" w:rsidRPr="009968C2">
        <w:rPr>
          <w:rFonts w:ascii="Times New Roman" w:hAnsi="Times New Roman" w:hint="eastAsia"/>
          <w:szCs w:val="28"/>
        </w:rPr>
        <w:t>ĐĐ</w:t>
      </w:r>
      <w:r w:rsidR="009968C2" w:rsidRPr="009968C2">
        <w:rPr>
          <w:rFonts w:ascii="Times New Roman" w:hAnsi="Times New Roman"/>
          <w:szCs w:val="28"/>
        </w:rPr>
        <w:t>QG-TT</w:t>
      </w:r>
      <w:r w:rsidR="009968C2" w:rsidRPr="009968C2">
        <w:rPr>
          <w:rFonts w:ascii="Times New Roman" w:hAnsi="Times New Roman" w:hint="eastAsia"/>
          <w:szCs w:val="28"/>
        </w:rPr>
        <w:t>Đ</w:t>
      </w:r>
      <w:r w:rsidR="009968C2" w:rsidRPr="009968C2">
        <w:rPr>
          <w:rFonts w:ascii="Times New Roman" w:hAnsi="Times New Roman"/>
          <w:szCs w:val="28"/>
        </w:rPr>
        <w:t xml:space="preserve"> ngày 16/11/2023 của Trung tâm </w:t>
      </w:r>
      <w:r w:rsidR="009968C2" w:rsidRPr="009968C2">
        <w:rPr>
          <w:rFonts w:ascii="Times New Roman" w:hAnsi="Times New Roman" w:hint="eastAsia"/>
          <w:szCs w:val="28"/>
        </w:rPr>
        <w:t>Đ</w:t>
      </w:r>
      <w:r w:rsidR="009968C2" w:rsidRPr="009968C2">
        <w:rPr>
          <w:rFonts w:ascii="Times New Roman" w:hAnsi="Times New Roman"/>
          <w:szCs w:val="28"/>
        </w:rPr>
        <w:t xml:space="preserve">iều </w:t>
      </w:r>
      <w:r w:rsidR="009968C2" w:rsidRPr="009968C2">
        <w:rPr>
          <w:rFonts w:ascii="Times New Roman" w:hAnsi="Times New Roman" w:hint="eastAsia"/>
          <w:szCs w:val="28"/>
        </w:rPr>
        <w:t>đ</w:t>
      </w:r>
      <w:r w:rsidR="009968C2" w:rsidRPr="009968C2">
        <w:rPr>
          <w:rFonts w:ascii="Times New Roman" w:hAnsi="Times New Roman"/>
          <w:szCs w:val="28"/>
        </w:rPr>
        <w:t>ộ HT</w:t>
      </w:r>
      <w:r w:rsidR="009968C2" w:rsidRPr="009968C2">
        <w:rPr>
          <w:rFonts w:ascii="Times New Roman" w:hAnsi="Times New Roman" w:hint="eastAsia"/>
          <w:szCs w:val="28"/>
        </w:rPr>
        <w:t>Đ</w:t>
      </w:r>
      <w:r w:rsidR="009968C2" w:rsidRPr="009968C2">
        <w:rPr>
          <w:rFonts w:ascii="Times New Roman" w:hAnsi="Times New Roman"/>
          <w:szCs w:val="28"/>
        </w:rPr>
        <w:t xml:space="preserve"> Quốc gia (A0) về việc công bố công suất huy </w:t>
      </w:r>
      <w:r w:rsidR="009968C2" w:rsidRPr="009968C2">
        <w:rPr>
          <w:rFonts w:ascii="Times New Roman" w:hAnsi="Times New Roman" w:hint="eastAsia"/>
          <w:szCs w:val="28"/>
        </w:rPr>
        <w:t>đ</w:t>
      </w:r>
      <w:r w:rsidR="009968C2" w:rsidRPr="009968C2">
        <w:rPr>
          <w:rFonts w:ascii="Times New Roman" w:hAnsi="Times New Roman"/>
          <w:szCs w:val="28"/>
        </w:rPr>
        <w:t xml:space="preserve">ộng của nguồn </w:t>
      </w:r>
      <w:r w:rsidR="009968C2" w:rsidRPr="009968C2">
        <w:rPr>
          <w:rFonts w:ascii="Times New Roman" w:hAnsi="Times New Roman" w:hint="eastAsia"/>
          <w:szCs w:val="28"/>
        </w:rPr>
        <w:t>Đ</w:t>
      </w:r>
      <w:r w:rsidR="009968C2" w:rsidRPr="009968C2">
        <w:rPr>
          <w:rFonts w:ascii="Times New Roman" w:hAnsi="Times New Roman"/>
          <w:szCs w:val="28"/>
        </w:rPr>
        <w:t xml:space="preserve">MTMN từ ngày 20/11/2023 </w:t>
      </w:r>
      <w:r w:rsidR="009968C2" w:rsidRPr="009968C2">
        <w:rPr>
          <w:rFonts w:ascii="Times New Roman" w:hAnsi="Times New Roman" w:hint="eastAsia"/>
          <w:szCs w:val="28"/>
        </w:rPr>
        <w:t>đ</w:t>
      </w:r>
      <w:r w:rsidR="009968C2" w:rsidRPr="009968C2">
        <w:rPr>
          <w:rFonts w:ascii="Times New Roman" w:hAnsi="Times New Roman"/>
          <w:szCs w:val="28"/>
        </w:rPr>
        <w:t>ến ngày 26/11/2023</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7CCD2E3A" w:rsidR="00E3177D" w:rsidRDefault="00E3177D"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Thực hiện </w:t>
      </w:r>
      <w:r w:rsidRPr="0079178B">
        <w:rPr>
          <w:rFonts w:ascii="Times New Roman" w:hAnsi="Times New Roman"/>
          <w:szCs w:val="28"/>
        </w:rPr>
        <w:t xml:space="preserve">huy </w:t>
      </w:r>
      <w:r w:rsidRPr="0079178B">
        <w:rPr>
          <w:rFonts w:ascii="Times New Roman" w:hAnsi="Times New Roman" w:hint="eastAsia"/>
          <w:szCs w:val="28"/>
        </w:rPr>
        <w:t>đ</w:t>
      </w:r>
      <w:r w:rsidRPr="0079178B">
        <w:rPr>
          <w:rFonts w:ascii="Times New Roman" w:hAnsi="Times New Roman"/>
          <w:szCs w:val="28"/>
        </w:rPr>
        <w:t xml:space="preserve">ộng công suất </w:t>
      </w:r>
      <w:r>
        <w:rPr>
          <w:rFonts w:ascii="Times New Roman" w:hAnsi="Times New Roman"/>
          <w:szCs w:val="28"/>
        </w:rPr>
        <w:t xml:space="preserve">ĐMTMN </w:t>
      </w:r>
      <w:r w:rsidRPr="0079178B">
        <w:rPr>
          <w:rFonts w:ascii="Times New Roman" w:hAnsi="Times New Roman"/>
          <w:szCs w:val="28"/>
        </w:rPr>
        <w:t xml:space="preserve">theo </w:t>
      </w:r>
      <w:r w:rsidRPr="00B07A50">
        <w:rPr>
          <w:rFonts w:ascii="Times New Roman" w:hAnsi="Times New Roman"/>
          <w:szCs w:val="28"/>
        </w:rPr>
        <w:t xml:space="preserve">công bố công suất huy </w:t>
      </w:r>
      <w:r w:rsidRPr="00B07A50">
        <w:rPr>
          <w:rFonts w:ascii="Times New Roman" w:hAnsi="Times New Roman" w:hint="eastAsia"/>
          <w:szCs w:val="28"/>
        </w:rPr>
        <w:t>đ</w:t>
      </w:r>
      <w:r w:rsidRPr="00B07A50">
        <w:rPr>
          <w:rFonts w:ascii="Times New Roman" w:hAnsi="Times New Roman"/>
          <w:szCs w:val="28"/>
        </w:rPr>
        <w:t xml:space="preserve">ộng của nguồn </w:t>
      </w:r>
      <w:r w:rsidRPr="00B07A50">
        <w:rPr>
          <w:rFonts w:ascii="Times New Roman" w:hAnsi="Times New Roman" w:hint="eastAsia"/>
          <w:szCs w:val="28"/>
        </w:rPr>
        <w:t>Đ</w:t>
      </w:r>
      <w:r w:rsidRPr="00B07A50">
        <w:rPr>
          <w:rFonts w:ascii="Times New Roman" w:hAnsi="Times New Roman"/>
          <w:szCs w:val="28"/>
        </w:rPr>
        <w:t>MTMN tránh quá tải l</w:t>
      </w:r>
      <w:r w:rsidRPr="00B07A50">
        <w:rPr>
          <w:rFonts w:ascii="Times New Roman" w:hAnsi="Times New Roman" w:hint="eastAsia"/>
          <w:szCs w:val="28"/>
        </w:rPr>
        <w:t>ư</w:t>
      </w:r>
      <w:r w:rsidRPr="00B07A50">
        <w:rPr>
          <w:rFonts w:ascii="Times New Roman" w:hAnsi="Times New Roman"/>
          <w:szCs w:val="28"/>
        </w:rPr>
        <w:t xml:space="preserve">ới </w:t>
      </w:r>
      <w:r w:rsidRPr="00B07A50">
        <w:rPr>
          <w:rFonts w:ascii="Times New Roman" w:hAnsi="Times New Roman" w:hint="eastAsia"/>
          <w:szCs w:val="28"/>
        </w:rPr>
        <w:t>đ</w:t>
      </w:r>
      <w:r w:rsidRPr="00B07A50">
        <w:rPr>
          <w:rFonts w:ascii="Times New Roman" w:hAnsi="Times New Roman"/>
          <w:szCs w:val="28"/>
        </w:rPr>
        <w:t>iện</w:t>
      </w:r>
      <w:r w:rsidRPr="0079178B">
        <w:rPr>
          <w:rFonts w:ascii="Times New Roman" w:hAnsi="Times New Roman"/>
          <w:szCs w:val="28"/>
        </w:rPr>
        <w:t xml:space="preserve"> </w:t>
      </w:r>
      <w:r>
        <w:rPr>
          <w:rFonts w:ascii="Times New Roman" w:hAnsi="Times New Roman"/>
          <w:szCs w:val="28"/>
        </w:rPr>
        <w:t xml:space="preserve">của A0 </w:t>
      </w:r>
      <w:r w:rsidRPr="0079178B">
        <w:rPr>
          <w:rFonts w:ascii="Times New Roman" w:hAnsi="Times New Roman"/>
          <w:szCs w:val="28"/>
        </w:rPr>
        <w:t>nh</w:t>
      </w:r>
      <w:r w:rsidRPr="0079178B">
        <w:rPr>
          <w:rFonts w:ascii="Times New Roman" w:hAnsi="Times New Roman" w:hint="eastAsia"/>
          <w:szCs w:val="28"/>
        </w:rPr>
        <w:t>ư</w:t>
      </w:r>
      <w:r w:rsidRPr="0079178B">
        <w:rPr>
          <w:rFonts w:ascii="Times New Roman" w:hAnsi="Times New Roman"/>
          <w:szCs w:val="28"/>
        </w:rPr>
        <w:t xml:space="preserve"> Phụ lục </w:t>
      </w:r>
      <w:r w:rsidRPr="0079178B">
        <w:rPr>
          <w:rFonts w:ascii="Times New Roman" w:hAnsi="Times New Roman" w:hint="eastAsia"/>
          <w:szCs w:val="28"/>
        </w:rPr>
        <w:t>đí</w:t>
      </w:r>
      <w:r w:rsidRPr="0079178B">
        <w:rPr>
          <w:rFonts w:ascii="Times New Roman" w:hAnsi="Times New Roman"/>
          <w:szCs w:val="28"/>
        </w:rPr>
        <w:t>nh kèm</w:t>
      </w:r>
      <w:r w:rsidR="007E74AB">
        <w:rPr>
          <w:rFonts w:ascii="Times New Roman" w:hAnsi="Times New Roman"/>
          <w:szCs w:val="28"/>
        </w:rPr>
        <w:t>;</w:t>
      </w:r>
    </w:p>
    <w:p w14:paraId="59F27D97" w14:textId="6673604D" w:rsidR="0054075A"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w:t>
      </w:r>
      <w:r>
        <w:rPr>
          <w:rFonts w:ascii="Times New Roman" w:hAnsi="Times New Roman"/>
          <w:szCs w:val="28"/>
        </w:rPr>
        <w:t>, ghi nhận</w:t>
      </w:r>
      <w:r>
        <w:rPr>
          <w:rFonts w:ascii="Times New Roman" w:hAnsi="Times New Roman"/>
          <w:szCs w:val="28"/>
        </w:rPr>
        <w:t>, tổng hợp số liệu các nguồn ĐMTMN trong địa bàn đơn vị quản lý không tuân thủ giảm công suất theo lệnh điều độ HTĐ. Có văn bản gửi Sở Công Thương để báo cáo và gửi các chủ hộ ĐMTMN không tuân thủ để nhắc nhở, khuyến cáo, khiển trách, …</w:t>
      </w:r>
      <w:r w:rsidR="007E74AB">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6E13A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9E35E8" w:rsidRPr="008A633D" w14:paraId="0103B631" w14:textId="77777777" w:rsidTr="00243022">
        <w:trPr>
          <w:trHeight w:val="276"/>
        </w:trPr>
        <w:tc>
          <w:tcPr>
            <w:tcW w:w="535" w:type="dxa"/>
            <w:vMerge w:val="restart"/>
            <w:shd w:val="clear" w:color="auto" w:fill="auto"/>
            <w:noWrap/>
            <w:vAlign w:val="center"/>
          </w:tcPr>
          <w:p w14:paraId="150E4231" w14:textId="77777777" w:rsidR="009E35E8" w:rsidRPr="008A633D" w:rsidRDefault="009E35E8" w:rsidP="00012AEA">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8A633D" w:rsidRDefault="009E35E8" w:rsidP="00012AEA">
            <w:pPr>
              <w:ind w:left="-108" w:right="-87"/>
              <w:jc w:val="center"/>
              <w:rPr>
                <w:rFonts w:ascii="Times New Roman" w:hAnsi="Times New Roman"/>
                <w:color w:val="000000"/>
                <w:sz w:val="24"/>
                <w:szCs w:val="24"/>
                <w:lang w:eastAsia="ja-JP"/>
              </w:rPr>
            </w:pPr>
            <w:r w:rsidRPr="008A633D">
              <w:rPr>
                <w:rFonts w:ascii="Times New Roman" w:hAnsi="Times New Roman"/>
                <w:b/>
                <w:bCs/>
                <w:color w:val="000000"/>
                <w:sz w:val="24"/>
                <w:szCs w:val="24"/>
              </w:rPr>
              <w:t>Công ty Điện lực</w:t>
            </w:r>
          </w:p>
        </w:tc>
        <w:tc>
          <w:tcPr>
            <w:tcW w:w="8501" w:type="dxa"/>
            <w:gridSpan w:val="7"/>
          </w:tcPr>
          <w:p w14:paraId="3968B565" w14:textId="77777777" w:rsidR="009E35E8" w:rsidRPr="008A633D" w:rsidRDefault="009E35E8" w:rsidP="00012AEA">
            <w:pPr>
              <w:ind w:left="-108" w:right="-87"/>
              <w:jc w:val="center"/>
              <w:rPr>
                <w:rFonts w:ascii="Times New Roman" w:hAnsi="Times New Roman"/>
                <w:b/>
                <w:bCs/>
                <w:color w:val="000000"/>
                <w:sz w:val="24"/>
                <w:szCs w:val="24"/>
              </w:rPr>
            </w:pPr>
            <w:r w:rsidRPr="008A633D">
              <w:rPr>
                <w:rFonts w:ascii="Times New Roman" w:hAnsi="Times New Roman"/>
                <w:b/>
                <w:bCs/>
                <w:color w:val="000000"/>
                <w:sz w:val="24"/>
                <w:szCs w:val="24"/>
              </w:rPr>
              <w:t>Công suất huy động (MW) ngày, giờ:</w:t>
            </w:r>
          </w:p>
        </w:tc>
      </w:tr>
      <w:tr w:rsidR="008A633D" w:rsidRPr="008A633D" w14:paraId="5ED7BDF4" w14:textId="77777777" w:rsidTr="00243022">
        <w:trPr>
          <w:trHeight w:val="276"/>
        </w:trPr>
        <w:tc>
          <w:tcPr>
            <w:tcW w:w="535" w:type="dxa"/>
            <w:vMerge/>
            <w:shd w:val="clear" w:color="auto" w:fill="auto"/>
            <w:noWrap/>
            <w:vAlign w:val="center"/>
          </w:tcPr>
          <w:p w14:paraId="067128C2" w14:textId="77777777" w:rsidR="008A633D" w:rsidRPr="008A633D" w:rsidRDefault="008A633D" w:rsidP="008A633D">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8A633D" w:rsidRPr="008A633D" w:rsidRDefault="008A633D" w:rsidP="008A633D">
            <w:pPr>
              <w:ind w:left="-108" w:right="-87"/>
              <w:rPr>
                <w:rFonts w:ascii="Times New Roman" w:hAnsi="Times New Roman"/>
                <w:color w:val="000000"/>
                <w:sz w:val="24"/>
                <w:szCs w:val="24"/>
                <w:lang w:eastAsia="ja-JP"/>
              </w:rPr>
            </w:pPr>
          </w:p>
        </w:tc>
        <w:tc>
          <w:tcPr>
            <w:tcW w:w="1202" w:type="dxa"/>
          </w:tcPr>
          <w:p w14:paraId="1B3386E2" w14:textId="2DC48071"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20/11/2023</w:t>
            </w:r>
          </w:p>
        </w:tc>
        <w:tc>
          <w:tcPr>
            <w:tcW w:w="1128" w:type="dxa"/>
          </w:tcPr>
          <w:p w14:paraId="22CA5EC0" w14:textId="6256A60D"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21/11/2023</w:t>
            </w:r>
          </w:p>
        </w:tc>
        <w:tc>
          <w:tcPr>
            <w:tcW w:w="1347" w:type="dxa"/>
          </w:tcPr>
          <w:p w14:paraId="48A1ACA3" w14:textId="2BF9059F"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22/11/2023</w:t>
            </w:r>
          </w:p>
        </w:tc>
        <w:tc>
          <w:tcPr>
            <w:tcW w:w="1202" w:type="dxa"/>
          </w:tcPr>
          <w:p w14:paraId="7D68CE97" w14:textId="01D3BD36"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23/11/2023</w:t>
            </w:r>
          </w:p>
        </w:tc>
        <w:tc>
          <w:tcPr>
            <w:tcW w:w="1202" w:type="dxa"/>
          </w:tcPr>
          <w:p w14:paraId="38CA6DD8" w14:textId="4A386909"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24/11/2023</w:t>
            </w:r>
          </w:p>
        </w:tc>
        <w:tc>
          <w:tcPr>
            <w:tcW w:w="1215" w:type="dxa"/>
          </w:tcPr>
          <w:p w14:paraId="48E4BC07" w14:textId="4BFA2E98"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25/11/2023</w:t>
            </w:r>
          </w:p>
        </w:tc>
        <w:tc>
          <w:tcPr>
            <w:tcW w:w="1205" w:type="dxa"/>
          </w:tcPr>
          <w:p w14:paraId="0A0E3A1A" w14:textId="718C469D"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26/11/2023</w:t>
            </w:r>
          </w:p>
        </w:tc>
      </w:tr>
      <w:tr w:rsidR="008A633D" w:rsidRPr="008A633D" w14:paraId="12BAC924" w14:textId="77777777" w:rsidTr="00BB0830">
        <w:trPr>
          <w:trHeight w:val="276"/>
        </w:trPr>
        <w:tc>
          <w:tcPr>
            <w:tcW w:w="535" w:type="dxa"/>
            <w:vMerge/>
            <w:shd w:val="clear" w:color="auto" w:fill="auto"/>
            <w:noWrap/>
            <w:vAlign w:val="center"/>
          </w:tcPr>
          <w:p w14:paraId="159F108F" w14:textId="77777777" w:rsidR="008A633D" w:rsidRPr="008A633D" w:rsidRDefault="008A633D" w:rsidP="008A633D">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8A633D" w:rsidRPr="008A633D" w:rsidRDefault="008A633D" w:rsidP="008A633D">
            <w:pPr>
              <w:ind w:left="-108" w:right="-87"/>
              <w:rPr>
                <w:rFonts w:ascii="Times New Roman" w:hAnsi="Times New Roman"/>
                <w:color w:val="000000"/>
                <w:sz w:val="24"/>
                <w:szCs w:val="24"/>
                <w:lang w:eastAsia="ja-JP"/>
              </w:rPr>
            </w:pPr>
          </w:p>
        </w:tc>
        <w:tc>
          <w:tcPr>
            <w:tcW w:w="1202" w:type="dxa"/>
            <w:tcBorders>
              <w:bottom w:val="single" w:sz="4" w:space="0" w:color="auto"/>
            </w:tcBorders>
          </w:tcPr>
          <w:p w14:paraId="642785B6" w14:textId="534481C5" w:rsidR="008A633D" w:rsidRPr="008A633D" w:rsidRDefault="008A633D" w:rsidP="008A633D">
            <w:pPr>
              <w:ind w:left="-108" w:right="-87"/>
              <w:jc w:val="center"/>
              <w:rPr>
                <w:rFonts w:ascii="Times New Roman" w:hAnsi="Times New Roman"/>
                <w:sz w:val="20"/>
              </w:rPr>
            </w:pPr>
            <w:r w:rsidRPr="008A633D">
              <w:rPr>
                <w:rFonts w:ascii="Times New Roman" w:hAnsi="Times New Roman"/>
                <w:sz w:val="20"/>
              </w:rPr>
              <w:t>11g00-12g00</w:t>
            </w:r>
          </w:p>
        </w:tc>
        <w:tc>
          <w:tcPr>
            <w:tcW w:w="1128" w:type="dxa"/>
            <w:tcBorders>
              <w:bottom w:val="single" w:sz="4" w:space="0" w:color="auto"/>
            </w:tcBorders>
          </w:tcPr>
          <w:p w14:paraId="5B417D18" w14:textId="77BDC6A6" w:rsidR="008A633D" w:rsidRPr="008A633D" w:rsidRDefault="008A633D" w:rsidP="008A633D">
            <w:pPr>
              <w:ind w:left="-108" w:right="-87"/>
              <w:jc w:val="center"/>
              <w:rPr>
                <w:rFonts w:ascii="Times New Roman" w:hAnsi="Times New Roman"/>
                <w:sz w:val="20"/>
              </w:rPr>
            </w:pPr>
            <w:r w:rsidRPr="008A633D">
              <w:rPr>
                <w:rFonts w:ascii="Times New Roman" w:hAnsi="Times New Roman"/>
                <w:sz w:val="20"/>
              </w:rPr>
              <w:t>11g00-12g00</w:t>
            </w:r>
          </w:p>
        </w:tc>
        <w:tc>
          <w:tcPr>
            <w:tcW w:w="1347" w:type="dxa"/>
            <w:tcBorders>
              <w:bottom w:val="single" w:sz="4" w:space="0" w:color="auto"/>
            </w:tcBorders>
          </w:tcPr>
          <w:p w14:paraId="7A68E3B9" w14:textId="6C99ADB4" w:rsidR="008A633D" w:rsidRPr="008A633D" w:rsidRDefault="008A633D" w:rsidP="008A633D">
            <w:pPr>
              <w:ind w:left="-108" w:right="-87"/>
              <w:jc w:val="center"/>
              <w:rPr>
                <w:rFonts w:ascii="Times New Roman" w:hAnsi="Times New Roman"/>
                <w:sz w:val="20"/>
              </w:rPr>
            </w:pPr>
            <w:r w:rsidRPr="008A633D">
              <w:rPr>
                <w:rFonts w:ascii="Times New Roman" w:hAnsi="Times New Roman"/>
                <w:sz w:val="20"/>
              </w:rPr>
              <w:t>11g00-12g00</w:t>
            </w:r>
          </w:p>
        </w:tc>
        <w:tc>
          <w:tcPr>
            <w:tcW w:w="1202" w:type="dxa"/>
            <w:tcBorders>
              <w:bottom w:val="single" w:sz="4" w:space="0" w:color="auto"/>
            </w:tcBorders>
          </w:tcPr>
          <w:p w14:paraId="24F52087" w14:textId="3163212D" w:rsidR="008A633D" w:rsidRPr="008A633D" w:rsidRDefault="008A633D" w:rsidP="008A633D">
            <w:pPr>
              <w:ind w:left="-108" w:right="-87"/>
              <w:jc w:val="center"/>
              <w:rPr>
                <w:rFonts w:ascii="Times New Roman" w:hAnsi="Times New Roman"/>
                <w:sz w:val="20"/>
              </w:rPr>
            </w:pPr>
            <w:r w:rsidRPr="008A633D">
              <w:rPr>
                <w:rFonts w:ascii="Times New Roman" w:hAnsi="Times New Roman"/>
                <w:sz w:val="20"/>
              </w:rPr>
              <w:t>11g00-12g00</w:t>
            </w:r>
          </w:p>
        </w:tc>
        <w:tc>
          <w:tcPr>
            <w:tcW w:w="1202" w:type="dxa"/>
            <w:tcBorders>
              <w:bottom w:val="single" w:sz="4" w:space="0" w:color="auto"/>
            </w:tcBorders>
          </w:tcPr>
          <w:p w14:paraId="6AED994E" w14:textId="6B64ED1A" w:rsidR="008A633D" w:rsidRPr="008A633D" w:rsidRDefault="008A633D" w:rsidP="008A633D">
            <w:pPr>
              <w:ind w:left="-108" w:right="-87"/>
              <w:jc w:val="center"/>
              <w:rPr>
                <w:rFonts w:ascii="Times New Roman" w:hAnsi="Times New Roman"/>
                <w:sz w:val="20"/>
              </w:rPr>
            </w:pPr>
            <w:r w:rsidRPr="008A633D">
              <w:rPr>
                <w:rFonts w:ascii="Times New Roman" w:hAnsi="Times New Roman"/>
                <w:sz w:val="20"/>
              </w:rPr>
              <w:t>11g00-12g00</w:t>
            </w:r>
          </w:p>
        </w:tc>
        <w:tc>
          <w:tcPr>
            <w:tcW w:w="1215" w:type="dxa"/>
          </w:tcPr>
          <w:p w14:paraId="381F435E" w14:textId="1ABA5543" w:rsidR="008A633D" w:rsidRPr="008A633D" w:rsidRDefault="008A633D" w:rsidP="008A633D">
            <w:pPr>
              <w:ind w:left="-108" w:right="-87"/>
              <w:jc w:val="center"/>
              <w:rPr>
                <w:rFonts w:ascii="Times New Roman" w:hAnsi="Times New Roman"/>
                <w:sz w:val="20"/>
              </w:rPr>
            </w:pPr>
            <w:r w:rsidRPr="008A633D">
              <w:rPr>
                <w:rFonts w:ascii="Times New Roman" w:hAnsi="Times New Roman"/>
                <w:sz w:val="20"/>
              </w:rPr>
              <w:t>10g30-12g30</w:t>
            </w:r>
          </w:p>
        </w:tc>
        <w:tc>
          <w:tcPr>
            <w:tcW w:w="1205" w:type="dxa"/>
          </w:tcPr>
          <w:p w14:paraId="226834B5" w14:textId="4EC0791A" w:rsidR="008A633D" w:rsidRPr="008A633D" w:rsidRDefault="008A633D" w:rsidP="008A633D">
            <w:pPr>
              <w:ind w:left="-108" w:right="-87"/>
              <w:jc w:val="center"/>
              <w:rPr>
                <w:rFonts w:ascii="Times New Roman" w:hAnsi="Times New Roman"/>
                <w:sz w:val="20"/>
              </w:rPr>
            </w:pPr>
            <w:r w:rsidRPr="008A633D">
              <w:rPr>
                <w:rFonts w:ascii="Times New Roman" w:hAnsi="Times New Roman"/>
                <w:sz w:val="20"/>
              </w:rPr>
              <w:t>8g30-14g00</w:t>
            </w:r>
          </w:p>
        </w:tc>
      </w:tr>
      <w:tr w:rsidR="008A633D" w:rsidRPr="008A633D" w14:paraId="6F82C8B9" w14:textId="77777777" w:rsidTr="00BB0830">
        <w:trPr>
          <w:trHeight w:val="276"/>
        </w:trPr>
        <w:tc>
          <w:tcPr>
            <w:tcW w:w="535" w:type="dxa"/>
            <w:shd w:val="clear" w:color="auto" w:fill="auto"/>
            <w:noWrap/>
            <w:vAlign w:val="center"/>
            <w:hideMark/>
          </w:tcPr>
          <w:p w14:paraId="22C32533"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Bình Phước</w:t>
            </w:r>
          </w:p>
        </w:tc>
        <w:tc>
          <w:tcPr>
            <w:tcW w:w="1202" w:type="dxa"/>
            <w:tcBorders>
              <w:right w:val="nil"/>
            </w:tcBorders>
          </w:tcPr>
          <w:p w14:paraId="70D8C836" w14:textId="20495199"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4785B40E" w14:textId="03BA61DF"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6F59616A" w14:textId="492544B2"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203.29</w:t>
            </w:r>
          </w:p>
        </w:tc>
        <w:tc>
          <w:tcPr>
            <w:tcW w:w="1202" w:type="dxa"/>
            <w:tcBorders>
              <w:left w:val="nil"/>
              <w:right w:val="nil"/>
            </w:tcBorders>
          </w:tcPr>
          <w:p w14:paraId="52FB01AA" w14:textId="0D3A7B92"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027BAECD" w14:textId="425D3802" w:rsidR="008A633D" w:rsidRPr="008A633D" w:rsidRDefault="008A633D" w:rsidP="008A633D">
            <w:pPr>
              <w:ind w:left="-108" w:right="-87"/>
              <w:jc w:val="center"/>
              <w:rPr>
                <w:rFonts w:ascii="Times New Roman" w:hAnsi="Times New Roman"/>
                <w:sz w:val="24"/>
                <w:szCs w:val="24"/>
              </w:rPr>
            </w:pPr>
          </w:p>
        </w:tc>
        <w:tc>
          <w:tcPr>
            <w:tcW w:w="1215" w:type="dxa"/>
          </w:tcPr>
          <w:p w14:paraId="5DEDB25B" w14:textId="2D159A60"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187.02</w:t>
            </w:r>
          </w:p>
        </w:tc>
        <w:tc>
          <w:tcPr>
            <w:tcW w:w="1205" w:type="dxa"/>
          </w:tcPr>
          <w:p w14:paraId="02E03CA2" w14:textId="3958A54C"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153.37</w:t>
            </w:r>
          </w:p>
        </w:tc>
      </w:tr>
      <w:tr w:rsidR="008A633D" w:rsidRPr="008A633D" w14:paraId="327FFF3E" w14:textId="77777777" w:rsidTr="00BB0830">
        <w:trPr>
          <w:trHeight w:val="276"/>
        </w:trPr>
        <w:tc>
          <w:tcPr>
            <w:tcW w:w="535" w:type="dxa"/>
            <w:shd w:val="clear" w:color="auto" w:fill="auto"/>
            <w:noWrap/>
            <w:vAlign w:val="center"/>
            <w:hideMark/>
          </w:tcPr>
          <w:p w14:paraId="075B520E"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Bình Thuận</w:t>
            </w:r>
          </w:p>
        </w:tc>
        <w:tc>
          <w:tcPr>
            <w:tcW w:w="1202" w:type="dxa"/>
            <w:tcBorders>
              <w:right w:val="nil"/>
            </w:tcBorders>
          </w:tcPr>
          <w:p w14:paraId="02E819E7" w14:textId="2EED1174"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1D365769" w14:textId="37CC2D27"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48C41C3B" w14:textId="58A9CCA3"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131.41</w:t>
            </w:r>
          </w:p>
        </w:tc>
        <w:tc>
          <w:tcPr>
            <w:tcW w:w="1202" w:type="dxa"/>
            <w:tcBorders>
              <w:left w:val="nil"/>
              <w:right w:val="nil"/>
            </w:tcBorders>
          </w:tcPr>
          <w:p w14:paraId="267BE00C" w14:textId="70616E18"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794EF350" w14:textId="17A35786" w:rsidR="008A633D" w:rsidRPr="008A633D" w:rsidRDefault="008A633D" w:rsidP="008A633D">
            <w:pPr>
              <w:ind w:left="-108" w:right="-87"/>
              <w:jc w:val="center"/>
              <w:rPr>
                <w:rFonts w:ascii="Times New Roman" w:hAnsi="Times New Roman"/>
                <w:sz w:val="24"/>
                <w:szCs w:val="24"/>
              </w:rPr>
            </w:pPr>
          </w:p>
        </w:tc>
        <w:tc>
          <w:tcPr>
            <w:tcW w:w="1215" w:type="dxa"/>
          </w:tcPr>
          <w:p w14:paraId="64D944CA" w14:textId="046341E2"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120.89</w:t>
            </w:r>
          </w:p>
        </w:tc>
        <w:tc>
          <w:tcPr>
            <w:tcW w:w="1205" w:type="dxa"/>
          </w:tcPr>
          <w:p w14:paraId="7E30D59E" w14:textId="1D536BDF"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99.14</w:t>
            </w:r>
          </w:p>
        </w:tc>
      </w:tr>
      <w:tr w:rsidR="008A633D" w:rsidRPr="008A633D" w14:paraId="4A748C6E" w14:textId="77777777" w:rsidTr="00BB0830">
        <w:trPr>
          <w:trHeight w:val="276"/>
        </w:trPr>
        <w:tc>
          <w:tcPr>
            <w:tcW w:w="535" w:type="dxa"/>
            <w:shd w:val="clear" w:color="auto" w:fill="auto"/>
            <w:noWrap/>
            <w:vAlign w:val="center"/>
            <w:hideMark/>
          </w:tcPr>
          <w:p w14:paraId="736FB647"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Lâm Đồng</w:t>
            </w:r>
          </w:p>
        </w:tc>
        <w:tc>
          <w:tcPr>
            <w:tcW w:w="1202" w:type="dxa"/>
            <w:tcBorders>
              <w:right w:val="nil"/>
            </w:tcBorders>
          </w:tcPr>
          <w:p w14:paraId="57746EF9" w14:textId="7B383E0A"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28D219EE" w14:textId="57C35246"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1F398047" w14:textId="3E7AA7DB"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113.85</w:t>
            </w:r>
          </w:p>
        </w:tc>
        <w:tc>
          <w:tcPr>
            <w:tcW w:w="1202" w:type="dxa"/>
            <w:tcBorders>
              <w:left w:val="nil"/>
              <w:right w:val="nil"/>
            </w:tcBorders>
          </w:tcPr>
          <w:p w14:paraId="7BFADBD6" w14:textId="1F805352"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61D09BD9" w14:textId="64C97452" w:rsidR="008A633D" w:rsidRPr="008A633D" w:rsidRDefault="008A633D" w:rsidP="008A633D">
            <w:pPr>
              <w:ind w:left="-108" w:right="-87"/>
              <w:jc w:val="center"/>
              <w:rPr>
                <w:rFonts w:ascii="Times New Roman" w:hAnsi="Times New Roman"/>
                <w:sz w:val="24"/>
                <w:szCs w:val="24"/>
              </w:rPr>
            </w:pPr>
          </w:p>
        </w:tc>
        <w:tc>
          <w:tcPr>
            <w:tcW w:w="1215" w:type="dxa"/>
          </w:tcPr>
          <w:p w14:paraId="1AF7BE75" w14:textId="69B34432"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104.74</w:t>
            </w:r>
          </w:p>
        </w:tc>
        <w:tc>
          <w:tcPr>
            <w:tcW w:w="1205" w:type="dxa"/>
          </w:tcPr>
          <w:p w14:paraId="2D525430" w14:textId="0A8947A0"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85.89</w:t>
            </w:r>
          </w:p>
        </w:tc>
      </w:tr>
      <w:tr w:rsidR="008A633D" w:rsidRPr="008A633D" w14:paraId="570AEAA5" w14:textId="77777777" w:rsidTr="00BB0830">
        <w:trPr>
          <w:trHeight w:val="276"/>
        </w:trPr>
        <w:tc>
          <w:tcPr>
            <w:tcW w:w="535" w:type="dxa"/>
            <w:shd w:val="clear" w:color="auto" w:fill="auto"/>
            <w:noWrap/>
            <w:vAlign w:val="center"/>
            <w:hideMark/>
          </w:tcPr>
          <w:p w14:paraId="743C2D60"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Bình Dương</w:t>
            </w:r>
          </w:p>
        </w:tc>
        <w:tc>
          <w:tcPr>
            <w:tcW w:w="1202" w:type="dxa"/>
            <w:tcBorders>
              <w:right w:val="nil"/>
            </w:tcBorders>
          </w:tcPr>
          <w:p w14:paraId="4894985B" w14:textId="1A907337"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07A5C084" w14:textId="37B0F414"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7CD7392D" w14:textId="7688BAFE"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313.90</w:t>
            </w:r>
          </w:p>
        </w:tc>
        <w:tc>
          <w:tcPr>
            <w:tcW w:w="1202" w:type="dxa"/>
            <w:tcBorders>
              <w:left w:val="nil"/>
              <w:right w:val="nil"/>
            </w:tcBorders>
          </w:tcPr>
          <w:p w14:paraId="67B98083" w14:textId="0F762E3B"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52840385" w14:textId="190928FD" w:rsidR="008A633D" w:rsidRPr="008A633D" w:rsidRDefault="008A633D" w:rsidP="008A633D">
            <w:pPr>
              <w:ind w:left="-108" w:right="-87"/>
              <w:jc w:val="center"/>
              <w:rPr>
                <w:rFonts w:ascii="Times New Roman" w:hAnsi="Times New Roman"/>
                <w:sz w:val="24"/>
                <w:szCs w:val="24"/>
              </w:rPr>
            </w:pPr>
          </w:p>
        </w:tc>
        <w:tc>
          <w:tcPr>
            <w:tcW w:w="1215" w:type="dxa"/>
          </w:tcPr>
          <w:p w14:paraId="2D87EEAB" w14:textId="3BEB2898"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288.78</w:t>
            </w:r>
          </w:p>
        </w:tc>
        <w:tc>
          <w:tcPr>
            <w:tcW w:w="1205" w:type="dxa"/>
          </w:tcPr>
          <w:p w14:paraId="52DBD86F" w14:textId="4041FF6F"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236.82</w:t>
            </w:r>
          </w:p>
        </w:tc>
      </w:tr>
      <w:tr w:rsidR="008A633D" w:rsidRPr="008A633D" w14:paraId="025C264A" w14:textId="77777777" w:rsidTr="00BB0830">
        <w:trPr>
          <w:trHeight w:val="276"/>
        </w:trPr>
        <w:tc>
          <w:tcPr>
            <w:tcW w:w="535" w:type="dxa"/>
            <w:shd w:val="clear" w:color="auto" w:fill="auto"/>
            <w:noWrap/>
            <w:vAlign w:val="center"/>
            <w:hideMark/>
          </w:tcPr>
          <w:p w14:paraId="58D8B15A"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Tây Ninh</w:t>
            </w:r>
          </w:p>
        </w:tc>
        <w:tc>
          <w:tcPr>
            <w:tcW w:w="1202" w:type="dxa"/>
            <w:tcBorders>
              <w:right w:val="nil"/>
            </w:tcBorders>
          </w:tcPr>
          <w:p w14:paraId="2BE706AC" w14:textId="5F7A1C81"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58F7B320" w14:textId="32A0D78D"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319FA6C5" w14:textId="654B8A2C"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119.21</w:t>
            </w:r>
          </w:p>
        </w:tc>
        <w:tc>
          <w:tcPr>
            <w:tcW w:w="1202" w:type="dxa"/>
            <w:tcBorders>
              <w:left w:val="nil"/>
              <w:right w:val="nil"/>
            </w:tcBorders>
          </w:tcPr>
          <w:p w14:paraId="54CDACBB" w14:textId="5B83CDB4"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7168619D" w14:textId="43D84960" w:rsidR="008A633D" w:rsidRPr="008A633D" w:rsidRDefault="008A633D" w:rsidP="008A633D">
            <w:pPr>
              <w:ind w:left="-108" w:right="-87"/>
              <w:jc w:val="center"/>
              <w:rPr>
                <w:rFonts w:ascii="Times New Roman" w:hAnsi="Times New Roman"/>
                <w:sz w:val="24"/>
                <w:szCs w:val="24"/>
              </w:rPr>
            </w:pPr>
          </w:p>
        </w:tc>
        <w:tc>
          <w:tcPr>
            <w:tcW w:w="1215" w:type="dxa"/>
          </w:tcPr>
          <w:p w14:paraId="4C75C284" w14:textId="4FFF375E"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109.67</w:t>
            </w:r>
          </w:p>
        </w:tc>
        <w:tc>
          <w:tcPr>
            <w:tcW w:w="1205" w:type="dxa"/>
          </w:tcPr>
          <w:p w14:paraId="5CB40CCE" w14:textId="39F0E0DF"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89.93</w:t>
            </w:r>
          </w:p>
        </w:tc>
      </w:tr>
      <w:tr w:rsidR="008A633D" w:rsidRPr="008A633D" w14:paraId="7615539C" w14:textId="77777777" w:rsidTr="00BB0830">
        <w:trPr>
          <w:trHeight w:val="276"/>
        </w:trPr>
        <w:tc>
          <w:tcPr>
            <w:tcW w:w="535" w:type="dxa"/>
            <w:shd w:val="clear" w:color="auto" w:fill="auto"/>
            <w:noWrap/>
            <w:vAlign w:val="center"/>
            <w:hideMark/>
          </w:tcPr>
          <w:p w14:paraId="24358421"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Long An</w:t>
            </w:r>
          </w:p>
        </w:tc>
        <w:tc>
          <w:tcPr>
            <w:tcW w:w="1202" w:type="dxa"/>
            <w:tcBorders>
              <w:right w:val="nil"/>
            </w:tcBorders>
          </w:tcPr>
          <w:p w14:paraId="7FC581A1" w14:textId="40914209"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570AF6F2" w14:textId="6AA46A5C"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5AB08CB0" w14:textId="43367C17"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200.20</w:t>
            </w:r>
          </w:p>
        </w:tc>
        <w:tc>
          <w:tcPr>
            <w:tcW w:w="1202" w:type="dxa"/>
            <w:tcBorders>
              <w:left w:val="nil"/>
              <w:right w:val="nil"/>
            </w:tcBorders>
          </w:tcPr>
          <w:p w14:paraId="42120F8F" w14:textId="7CD6EF0F"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49EBAFB3" w14:textId="6A774675" w:rsidR="008A633D" w:rsidRPr="008A633D" w:rsidRDefault="008A633D" w:rsidP="008A633D">
            <w:pPr>
              <w:ind w:left="-108" w:right="-87"/>
              <w:jc w:val="center"/>
              <w:rPr>
                <w:rFonts w:ascii="Times New Roman" w:hAnsi="Times New Roman"/>
                <w:sz w:val="24"/>
                <w:szCs w:val="24"/>
              </w:rPr>
            </w:pPr>
          </w:p>
        </w:tc>
        <w:tc>
          <w:tcPr>
            <w:tcW w:w="1215" w:type="dxa"/>
          </w:tcPr>
          <w:p w14:paraId="71C03C31" w14:textId="12F113B4"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184.17</w:t>
            </w:r>
          </w:p>
        </w:tc>
        <w:tc>
          <w:tcPr>
            <w:tcW w:w="1205" w:type="dxa"/>
          </w:tcPr>
          <w:p w14:paraId="76D21FA7" w14:textId="673FD159"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151.03</w:t>
            </w:r>
          </w:p>
        </w:tc>
      </w:tr>
      <w:tr w:rsidR="008A633D" w:rsidRPr="008A633D" w14:paraId="7ABF284F" w14:textId="77777777" w:rsidTr="00BB0830">
        <w:trPr>
          <w:trHeight w:val="276"/>
        </w:trPr>
        <w:tc>
          <w:tcPr>
            <w:tcW w:w="535" w:type="dxa"/>
            <w:shd w:val="clear" w:color="auto" w:fill="auto"/>
            <w:noWrap/>
            <w:vAlign w:val="center"/>
            <w:hideMark/>
          </w:tcPr>
          <w:p w14:paraId="2B3570F3"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Đồng Tháp</w:t>
            </w:r>
          </w:p>
        </w:tc>
        <w:tc>
          <w:tcPr>
            <w:tcW w:w="1202" w:type="dxa"/>
            <w:tcBorders>
              <w:right w:val="nil"/>
            </w:tcBorders>
          </w:tcPr>
          <w:p w14:paraId="3824E914" w14:textId="35E91B7F"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7B0E6ED1" w14:textId="1F9F1B5A"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73BE3DDC" w14:textId="5B46E45C"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72.55</w:t>
            </w:r>
          </w:p>
        </w:tc>
        <w:tc>
          <w:tcPr>
            <w:tcW w:w="1202" w:type="dxa"/>
            <w:tcBorders>
              <w:left w:val="nil"/>
              <w:right w:val="nil"/>
            </w:tcBorders>
          </w:tcPr>
          <w:p w14:paraId="64581D87" w14:textId="38BCB124"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2371A095" w14:textId="5C9E1C9E" w:rsidR="008A633D" w:rsidRPr="008A633D" w:rsidRDefault="008A633D" w:rsidP="008A633D">
            <w:pPr>
              <w:ind w:left="-108" w:right="-87"/>
              <w:jc w:val="center"/>
              <w:rPr>
                <w:rFonts w:ascii="Times New Roman" w:hAnsi="Times New Roman"/>
                <w:sz w:val="24"/>
                <w:szCs w:val="24"/>
              </w:rPr>
            </w:pPr>
          </w:p>
        </w:tc>
        <w:tc>
          <w:tcPr>
            <w:tcW w:w="1215" w:type="dxa"/>
          </w:tcPr>
          <w:p w14:paraId="592A341E" w14:textId="65338E04"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66.74</w:t>
            </w:r>
          </w:p>
        </w:tc>
        <w:tc>
          <w:tcPr>
            <w:tcW w:w="1205" w:type="dxa"/>
          </w:tcPr>
          <w:p w14:paraId="431E4162" w14:textId="687F4FD5"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54.73</w:t>
            </w:r>
          </w:p>
        </w:tc>
      </w:tr>
      <w:tr w:rsidR="008A633D" w:rsidRPr="008A633D" w14:paraId="306B182F" w14:textId="77777777" w:rsidTr="00BB0830">
        <w:trPr>
          <w:trHeight w:val="276"/>
        </w:trPr>
        <w:tc>
          <w:tcPr>
            <w:tcW w:w="535" w:type="dxa"/>
            <w:shd w:val="clear" w:color="auto" w:fill="auto"/>
            <w:noWrap/>
            <w:vAlign w:val="center"/>
            <w:hideMark/>
          </w:tcPr>
          <w:p w14:paraId="127A6B7E"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Tiền Giang</w:t>
            </w:r>
          </w:p>
        </w:tc>
        <w:tc>
          <w:tcPr>
            <w:tcW w:w="1202" w:type="dxa"/>
            <w:tcBorders>
              <w:right w:val="nil"/>
            </w:tcBorders>
          </w:tcPr>
          <w:p w14:paraId="5F8AF8BF" w14:textId="3FF4BD17"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71759A37" w14:textId="4AD09BC5"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47AA2039" w14:textId="35BCE6CF"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24.94</w:t>
            </w:r>
          </w:p>
        </w:tc>
        <w:tc>
          <w:tcPr>
            <w:tcW w:w="1202" w:type="dxa"/>
            <w:tcBorders>
              <w:left w:val="nil"/>
              <w:right w:val="nil"/>
            </w:tcBorders>
          </w:tcPr>
          <w:p w14:paraId="64A30871" w14:textId="0E20BBD5"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5D87B9CE" w14:textId="39E48074" w:rsidR="008A633D" w:rsidRPr="008A633D" w:rsidRDefault="008A633D" w:rsidP="008A633D">
            <w:pPr>
              <w:ind w:left="-108" w:right="-87"/>
              <w:jc w:val="center"/>
              <w:rPr>
                <w:rFonts w:ascii="Times New Roman" w:hAnsi="Times New Roman"/>
                <w:sz w:val="24"/>
                <w:szCs w:val="24"/>
              </w:rPr>
            </w:pPr>
          </w:p>
        </w:tc>
        <w:tc>
          <w:tcPr>
            <w:tcW w:w="1215" w:type="dxa"/>
          </w:tcPr>
          <w:p w14:paraId="3AEFFD1C" w14:textId="056D09B0"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22.94</w:t>
            </w:r>
          </w:p>
        </w:tc>
        <w:tc>
          <w:tcPr>
            <w:tcW w:w="1205" w:type="dxa"/>
          </w:tcPr>
          <w:p w14:paraId="23CDFCE1" w14:textId="40D1701E"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18.82</w:t>
            </w:r>
          </w:p>
        </w:tc>
      </w:tr>
      <w:tr w:rsidR="008A633D" w:rsidRPr="008A633D" w14:paraId="3B14E019" w14:textId="77777777" w:rsidTr="00BB0830">
        <w:trPr>
          <w:trHeight w:val="276"/>
        </w:trPr>
        <w:tc>
          <w:tcPr>
            <w:tcW w:w="535" w:type="dxa"/>
            <w:shd w:val="clear" w:color="auto" w:fill="auto"/>
            <w:noWrap/>
            <w:vAlign w:val="center"/>
            <w:hideMark/>
          </w:tcPr>
          <w:p w14:paraId="178B91C0"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Bến Tre</w:t>
            </w:r>
          </w:p>
        </w:tc>
        <w:tc>
          <w:tcPr>
            <w:tcW w:w="1202" w:type="dxa"/>
            <w:tcBorders>
              <w:right w:val="nil"/>
            </w:tcBorders>
          </w:tcPr>
          <w:p w14:paraId="5AE5E0E4" w14:textId="4735571A"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3FF16DF5" w14:textId="2B07041B"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2C1435C2" w14:textId="7C99985B"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28.10</w:t>
            </w:r>
          </w:p>
        </w:tc>
        <w:tc>
          <w:tcPr>
            <w:tcW w:w="1202" w:type="dxa"/>
            <w:tcBorders>
              <w:left w:val="nil"/>
              <w:right w:val="nil"/>
            </w:tcBorders>
          </w:tcPr>
          <w:p w14:paraId="1E5F2095" w14:textId="6308A02A"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4271A415" w14:textId="18D29E1E" w:rsidR="008A633D" w:rsidRPr="008A633D" w:rsidRDefault="008A633D" w:rsidP="008A633D">
            <w:pPr>
              <w:ind w:left="-108" w:right="-87"/>
              <w:jc w:val="center"/>
              <w:rPr>
                <w:rFonts w:ascii="Times New Roman" w:hAnsi="Times New Roman"/>
                <w:sz w:val="24"/>
                <w:szCs w:val="24"/>
              </w:rPr>
            </w:pPr>
          </w:p>
        </w:tc>
        <w:tc>
          <w:tcPr>
            <w:tcW w:w="1215" w:type="dxa"/>
          </w:tcPr>
          <w:p w14:paraId="1CB09D10" w14:textId="1C5DA002"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25.85</w:t>
            </w:r>
          </w:p>
        </w:tc>
        <w:tc>
          <w:tcPr>
            <w:tcW w:w="1205" w:type="dxa"/>
          </w:tcPr>
          <w:p w14:paraId="3E8623B6" w14:textId="219E3A7F"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21.20</w:t>
            </w:r>
          </w:p>
        </w:tc>
      </w:tr>
      <w:tr w:rsidR="008A633D" w:rsidRPr="008A633D" w14:paraId="09D71BE0" w14:textId="77777777" w:rsidTr="00BB0830">
        <w:trPr>
          <w:trHeight w:val="276"/>
        </w:trPr>
        <w:tc>
          <w:tcPr>
            <w:tcW w:w="535" w:type="dxa"/>
            <w:shd w:val="clear" w:color="auto" w:fill="auto"/>
            <w:noWrap/>
            <w:vAlign w:val="center"/>
            <w:hideMark/>
          </w:tcPr>
          <w:p w14:paraId="2AE5F6E6"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Vĩnh Long</w:t>
            </w:r>
          </w:p>
        </w:tc>
        <w:tc>
          <w:tcPr>
            <w:tcW w:w="1202" w:type="dxa"/>
            <w:tcBorders>
              <w:right w:val="nil"/>
            </w:tcBorders>
          </w:tcPr>
          <w:p w14:paraId="7FD20F1F" w14:textId="1D676DEE"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389B02BC" w14:textId="645B4B5F"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2DC4C47C" w14:textId="29EDAC71"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20.23</w:t>
            </w:r>
          </w:p>
        </w:tc>
        <w:tc>
          <w:tcPr>
            <w:tcW w:w="1202" w:type="dxa"/>
            <w:tcBorders>
              <w:left w:val="nil"/>
              <w:right w:val="nil"/>
            </w:tcBorders>
          </w:tcPr>
          <w:p w14:paraId="70B288E2" w14:textId="4C4E14E1"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0C3A3D04" w14:textId="5CF55F18" w:rsidR="008A633D" w:rsidRPr="008A633D" w:rsidRDefault="008A633D" w:rsidP="008A633D">
            <w:pPr>
              <w:ind w:left="-108" w:right="-87"/>
              <w:jc w:val="center"/>
              <w:rPr>
                <w:rFonts w:ascii="Times New Roman" w:hAnsi="Times New Roman"/>
                <w:sz w:val="24"/>
                <w:szCs w:val="24"/>
              </w:rPr>
            </w:pPr>
          </w:p>
        </w:tc>
        <w:tc>
          <w:tcPr>
            <w:tcW w:w="1215" w:type="dxa"/>
          </w:tcPr>
          <w:p w14:paraId="3143801F" w14:textId="0669B7D4"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18.61</w:t>
            </w:r>
          </w:p>
        </w:tc>
        <w:tc>
          <w:tcPr>
            <w:tcW w:w="1205" w:type="dxa"/>
          </w:tcPr>
          <w:p w14:paraId="0596EB8C" w14:textId="33862B30"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15.26</w:t>
            </w:r>
          </w:p>
        </w:tc>
      </w:tr>
      <w:tr w:rsidR="008A633D" w:rsidRPr="008A633D" w14:paraId="2179D84E" w14:textId="77777777" w:rsidTr="00BB0830">
        <w:trPr>
          <w:trHeight w:val="276"/>
        </w:trPr>
        <w:tc>
          <w:tcPr>
            <w:tcW w:w="535" w:type="dxa"/>
            <w:shd w:val="clear" w:color="auto" w:fill="auto"/>
            <w:noWrap/>
            <w:vAlign w:val="center"/>
            <w:hideMark/>
          </w:tcPr>
          <w:p w14:paraId="1C5514D4"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Cần Thơ</w:t>
            </w:r>
          </w:p>
        </w:tc>
        <w:tc>
          <w:tcPr>
            <w:tcW w:w="1202" w:type="dxa"/>
            <w:tcBorders>
              <w:right w:val="nil"/>
            </w:tcBorders>
          </w:tcPr>
          <w:p w14:paraId="0F82759F" w14:textId="7057AEAC"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1AE7017F" w14:textId="23F104F3"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2B312979" w14:textId="1C292790"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32.08</w:t>
            </w:r>
          </w:p>
        </w:tc>
        <w:tc>
          <w:tcPr>
            <w:tcW w:w="1202" w:type="dxa"/>
            <w:tcBorders>
              <w:left w:val="nil"/>
              <w:right w:val="nil"/>
            </w:tcBorders>
          </w:tcPr>
          <w:p w14:paraId="1810D39D" w14:textId="5CFED372"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5892DA8B" w14:textId="6A83CA90" w:rsidR="008A633D" w:rsidRPr="008A633D" w:rsidRDefault="008A633D" w:rsidP="008A633D">
            <w:pPr>
              <w:ind w:left="-108" w:right="-87"/>
              <w:rPr>
                <w:rFonts w:ascii="Times New Roman" w:hAnsi="Times New Roman"/>
                <w:sz w:val="24"/>
                <w:szCs w:val="24"/>
              </w:rPr>
            </w:pPr>
          </w:p>
        </w:tc>
        <w:tc>
          <w:tcPr>
            <w:tcW w:w="1215" w:type="dxa"/>
          </w:tcPr>
          <w:p w14:paraId="14D6DC4B" w14:textId="0D50AAF0"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29.51</w:t>
            </w:r>
          </w:p>
        </w:tc>
        <w:tc>
          <w:tcPr>
            <w:tcW w:w="1205" w:type="dxa"/>
          </w:tcPr>
          <w:p w14:paraId="11CDDBE7" w14:textId="0E4637A8"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24.20</w:t>
            </w:r>
          </w:p>
        </w:tc>
      </w:tr>
      <w:tr w:rsidR="008A633D" w:rsidRPr="008A633D" w14:paraId="7BED89E8" w14:textId="77777777" w:rsidTr="00BB0830">
        <w:trPr>
          <w:trHeight w:val="276"/>
        </w:trPr>
        <w:tc>
          <w:tcPr>
            <w:tcW w:w="535" w:type="dxa"/>
            <w:shd w:val="clear" w:color="auto" w:fill="auto"/>
            <w:noWrap/>
            <w:vAlign w:val="center"/>
            <w:hideMark/>
          </w:tcPr>
          <w:p w14:paraId="5A6BE254"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An Giang</w:t>
            </w:r>
          </w:p>
        </w:tc>
        <w:tc>
          <w:tcPr>
            <w:tcW w:w="1202" w:type="dxa"/>
            <w:tcBorders>
              <w:right w:val="nil"/>
            </w:tcBorders>
          </w:tcPr>
          <w:p w14:paraId="7FEAAFAC" w14:textId="7B5C2434"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6962484D" w14:textId="6ED4F8DD"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7A7CA4AF" w14:textId="773BF5F7"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71.49</w:t>
            </w:r>
          </w:p>
        </w:tc>
        <w:tc>
          <w:tcPr>
            <w:tcW w:w="1202" w:type="dxa"/>
            <w:tcBorders>
              <w:left w:val="nil"/>
              <w:right w:val="nil"/>
            </w:tcBorders>
          </w:tcPr>
          <w:p w14:paraId="1AC6D14D" w14:textId="7DC5F9AE"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58583709" w14:textId="3702B426" w:rsidR="008A633D" w:rsidRPr="008A633D" w:rsidRDefault="008A633D" w:rsidP="008A633D">
            <w:pPr>
              <w:ind w:left="-108" w:right="-87"/>
              <w:jc w:val="center"/>
              <w:rPr>
                <w:rFonts w:ascii="Times New Roman" w:hAnsi="Times New Roman"/>
                <w:sz w:val="24"/>
                <w:szCs w:val="24"/>
              </w:rPr>
            </w:pPr>
          </w:p>
        </w:tc>
        <w:tc>
          <w:tcPr>
            <w:tcW w:w="1215" w:type="dxa"/>
          </w:tcPr>
          <w:p w14:paraId="4B4439B9" w14:textId="1078DB7A"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65.77</w:t>
            </w:r>
          </w:p>
        </w:tc>
        <w:tc>
          <w:tcPr>
            <w:tcW w:w="1205" w:type="dxa"/>
          </w:tcPr>
          <w:p w14:paraId="136745CD" w14:textId="1C38E62C"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53.93</w:t>
            </w:r>
          </w:p>
        </w:tc>
      </w:tr>
      <w:tr w:rsidR="008A633D" w:rsidRPr="008A633D" w14:paraId="1027BFAD" w14:textId="77777777" w:rsidTr="00BB0830">
        <w:trPr>
          <w:trHeight w:val="276"/>
        </w:trPr>
        <w:tc>
          <w:tcPr>
            <w:tcW w:w="535" w:type="dxa"/>
            <w:shd w:val="clear" w:color="auto" w:fill="auto"/>
            <w:noWrap/>
            <w:vAlign w:val="center"/>
            <w:hideMark/>
          </w:tcPr>
          <w:p w14:paraId="62D09193"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Kiên Giang</w:t>
            </w:r>
          </w:p>
        </w:tc>
        <w:tc>
          <w:tcPr>
            <w:tcW w:w="1202" w:type="dxa"/>
            <w:tcBorders>
              <w:right w:val="nil"/>
            </w:tcBorders>
          </w:tcPr>
          <w:p w14:paraId="664C974B" w14:textId="429E90A4"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23550AF7" w14:textId="18E5CAB7"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10925CBB" w14:textId="4BC99460"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114.84</w:t>
            </w:r>
          </w:p>
        </w:tc>
        <w:tc>
          <w:tcPr>
            <w:tcW w:w="1202" w:type="dxa"/>
            <w:tcBorders>
              <w:left w:val="nil"/>
              <w:right w:val="nil"/>
            </w:tcBorders>
          </w:tcPr>
          <w:p w14:paraId="59FC31D9" w14:textId="7620F3C5"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3B112959" w14:textId="2F088D49" w:rsidR="008A633D" w:rsidRPr="008A633D" w:rsidRDefault="008A633D" w:rsidP="008A633D">
            <w:pPr>
              <w:ind w:left="-108" w:right="-87"/>
              <w:jc w:val="center"/>
              <w:rPr>
                <w:rFonts w:ascii="Times New Roman" w:hAnsi="Times New Roman"/>
                <w:sz w:val="24"/>
                <w:szCs w:val="24"/>
              </w:rPr>
            </w:pPr>
          </w:p>
        </w:tc>
        <w:tc>
          <w:tcPr>
            <w:tcW w:w="1215" w:type="dxa"/>
          </w:tcPr>
          <w:p w14:paraId="1C6C1B2B" w14:textId="695C5444"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105.65</w:t>
            </w:r>
          </w:p>
        </w:tc>
        <w:tc>
          <w:tcPr>
            <w:tcW w:w="1205" w:type="dxa"/>
          </w:tcPr>
          <w:p w14:paraId="7A5B004F" w14:textId="72FEBCCC"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86.64</w:t>
            </w:r>
          </w:p>
        </w:tc>
      </w:tr>
      <w:tr w:rsidR="008A633D" w:rsidRPr="008A633D" w14:paraId="33CDC4A8" w14:textId="77777777" w:rsidTr="00BB0830">
        <w:trPr>
          <w:trHeight w:val="276"/>
        </w:trPr>
        <w:tc>
          <w:tcPr>
            <w:tcW w:w="535" w:type="dxa"/>
            <w:shd w:val="clear" w:color="auto" w:fill="auto"/>
            <w:noWrap/>
            <w:vAlign w:val="center"/>
            <w:hideMark/>
          </w:tcPr>
          <w:p w14:paraId="5FF115C1"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Cà Mau</w:t>
            </w:r>
          </w:p>
        </w:tc>
        <w:tc>
          <w:tcPr>
            <w:tcW w:w="1202" w:type="dxa"/>
            <w:tcBorders>
              <w:right w:val="nil"/>
            </w:tcBorders>
          </w:tcPr>
          <w:p w14:paraId="2B1B3126" w14:textId="56EE89CE"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4D39361A" w14:textId="581FCC54"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26DD5F3C" w14:textId="4827977F"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41.87</w:t>
            </w:r>
          </w:p>
        </w:tc>
        <w:tc>
          <w:tcPr>
            <w:tcW w:w="1202" w:type="dxa"/>
            <w:tcBorders>
              <w:left w:val="nil"/>
              <w:right w:val="nil"/>
            </w:tcBorders>
          </w:tcPr>
          <w:p w14:paraId="159B47D5" w14:textId="29A91300"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011F715A" w14:textId="6934CCFE" w:rsidR="008A633D" w:rsidRPr="008A633D" w:rsidRDefault="008A633D" w:rsidP="008A633D">
            <w:pPr>
              <w:ind w:left="-108" w:right="-87"/>
              <w:jc w:val="center"/>
              <w:rPr>
                <w:rFonts w:ascii="Times New Roman" w:hAnsi="Times New Roman"/>
                <w:sz w:val="24"/>
                <w:szCs w:val="24"/>
              </w:rPr>
            </w:pPr>
          </w:p>
        </w:tc>
        <w:tc>
          <w:tcPr>
            <w:tcW w:w="1215" w:type="dxa"/>
          </w:tcPr>
          <w:p w14:paraId="2E4C3B4D" w14:textId="3061DF97"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38.52</w:t>
            </w:r>
          </w:p>
        </w:tc>
        <w:tc>
          <w:tcPr>
            <w:tcW w:w="1205" w:type="dxa"/>
          </w:tcPr>
          <w:p w14:paraId="3D8BB5E4" w14:textId="59B07233"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31.59</w:t>
            </w:r>
          </w:p>
        </w:tc>
      </w:tr>
      <w:tr w:rsidR="008A633D" w:rsidRPr="008A633D" w14:paraId="6C34043A" w14:textId="77777777" w:rsidTr="00BB0830">
        <w:trPr>
          <w:trHeight w:val="276"/>
        </w:trPr>
        <w:tc>
          <w:tcPr>
            <w:tcW w:w="535" w:type="dxa"/>
            <w:shd w:val="clear" w:color="auto" w:fill="auto"/>
            <w:noWrap/>
            <w:vAlign w:val="center"/>
            <w:hideMark/>
          </w:tcPr>
          <w:p w14:paraId="77FE3480"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Bà Rịa Vũng Tàu</w:t>
            </w:r>
          </w:p>
        </w:tc>
        <w:tc>
          <w:tcPr>
            <w:tcW w:w="1202" w:type="dxa"/>
            <w:tcBorders>
              <w:right w:val="nil"/>
            </w:tcBorders>
          </w:tcPr>
          <w:p w14:paraId="67E74055" w14:textId="0E4ADF0B"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2D9BD8AB" w14:textId="18299521"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4ED3DF27" w14:textId="494C6D48"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108.63</w:t>
            </w:r>
          </w:p>
        </w:tc>
        <w:tc>
          <w:tcPr>
            <w:tcW w:w="1202" w:type="dxa"/>
            <w:tcBorders>
              <w:left w:val="nil"/>
              <w:right w:val="nil"/>
            </w:tcBorders>
          </w:tcPr>
          <w:p w14:paraId="3124BC80" w14:textId="0CFFE7D7"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69605277" w14:textId="564AC1F6" w:rsidR="008A633D" w:rsidRPr="008A633D" w:rsidRDefault="008A633D" w:rsidP="008A633D">
            <w:pPr>
              <w:ind w:left="-108" w:right="-87"/>
              <w:jc w:val="center"/>
              <w:rPr>
                <w:rFonts w:ascii="Times New Roman" w:hAnsi="Times New Roman"/>
                <w:sz w:val="24"/>
                <w:szCs w:val="24"/>
              </w:rPr>
            </w:pPr>
          </w:p>
        </w:tc>
        <w:tc>
          <w:tcPr>
            <w:tcW w:w="1215" w:type="dxa"/>
          </w:tcPr>
          <w:p w14:paraId="2F488283" w14:textId="19B404D8"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99.93</w:t>
            </w:r>
          </w:p>
        </w:tc>
        <w:tc>
          <w:tcPr>
            <w:tcW w:w="1205" w:type="dxa"/>
          </w:tcPr>
          <w:p w14:paraId="0BC3A8EB" w14:textId="3DEB34DE"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81.95</w:t>
            </w:r>
          </w:p>
        </w:tc>
      </w:tr>
      <w:tr w:rsidR="008A633D" w:rsidRPr="008A633D" w14:paraId="59B41249" w14:textId="77777777" w:rsidTr="00BB0830">
        <w:trPr>
          <w:trHeight w:val="276"/>
        </w:trPr>
        <w:tc>
          <w:tcPr>
            <w:tcW w:w="535" w:type="dxa"/>
            <w:shd w:val="clear" w:color="auto" w:fill="auto"/>
            <w:noWrap/>
            <w:vAlign w:val="center"/>
            <w:hideMark/>
          </w:tcPr>
          <w:p w14:paraId="22932281"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Trà Vinh</w:t>
            </w:r>
          </w:p>
        </w:tc>
        <w:tc>
          <w:tcPr>
            <w:tcW w:w="1202" w:type="dxa"/>
            <w:tcBorders>
              <w:right w:val="nil"/>
            </w:tcBorders>
          </w:tcPr>
          <w:p w14:paraId="5AF3F09F" w14:textId="7310E771"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5B62E23F" w14:textId="695B6A7B"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7B8E720F" w14:textId="552662B9"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15.82</w:t>
            </w:r>
          </w:p>
        </w:tc>
        <w:tc>
          <w:tcPr>
            <w:tcW w:w="1202" w:type="dxa"/>
            <w:tcBorders>
              <w:left w:val="nil"/>
              <w:right w:val="nil"/>
            </w:tcBorders>
          </w:tcPr>
          <w:p w14:paraId="22BAAE39" w14:textId="22F8AAD8"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6EBA9573" w14:textId="506DE50B" w:rsidR="008A633D" w:rsidRPr="008A633D" w:rsidRDefault="008A633D" w:rsidP="008A633D">
            <w:pPr>
              <w:ind w:left="-108" w:right="-87"/>
              <w:jc w:val="center"/>
              <w:rPr>
                <w:rFonts w:ascii="Times New Roman" w:hAnsi="Times New Roman"/>
                <w:sz w:val="24"/>
                <w:szCs w:val="24"/>
              </w:rPr>
            </w:pPr>
          </w:p>
        </w:tc>
        <w:tc>
          <w:tcPr>
            <w:tcW w:w="1215" w:type="dxa"/>
          </w:tcPr>
          <w:p w14:paraId="07044754" w14:textId="78728D84"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14.55</w:t>
            </w:r>
          </w:p>
        </w:tc>
        <w:tc>
          <w:tcPr>
            <w:tcW w:w="1205" w:type="dxa"/>
          </w:tcPr>
          <w:p w14:paraId="4A312061" w14:textId="278D71B2"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11.93</w:t>
            </w:r>
          </w:p>
        </w:tc>
      </w:tr>
      <w:tr w:rsidR="008A633D" w:rsidRPr="008A633D" w14:paraId="3BFC1E49" w14:textId="77777777" w:rsidTr="00BB0830">
        <w:trPr>
          <w:trHeight w:val="276"/>
        </w:trPr>
        <w:tc>
          <w:tcPr>
            <w:tcW w:w="535" w:type="dxa"/>
            <w:shd w:val="clear" w:color="auto" w:fill="auto"/>
            <w:noWrap/>
            <w:vAlign w:val="center"/>
            <w:hideMark/>
          </w:tcPr>
          <w:p w14:paraId="6C2E6DAF"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Sóc Trăng</w:t>
            </w:r>
          </w:p>
        </w:tc>
        <w:tc>
          <w:tcPr>
            <w:tcW w:w="1202" w:type="dxa"/>
            <w:tcBorders>
              <w:right w:val="nil"/>
            </w:tcBorders>
          </w:tcPr>
          <w:p w14:paraId="50188427" w14:textId="11AE27E2"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5792A5EE" w14:textId="6A8BD66E"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2FF48C87" w14:textId="2EA89EE2"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36.67</w:t>
            </w:r>
          </w:p>
        </w:tc>
        <w:tc>
          <w:tcPr>
            <w:tcW w:w="1202" w:type="dxa"/>
            <w:tcBorders>
              <w:left w:val="nil"/>
              <w:right w:val="nil"/>
            </w:tcBorders>
          </w:tcPr>
          <w:p w14:paraId="53BFF48D" w14:textId="0D4E4BA6"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0615B971" w14:textId="38BEDDC3" w:rsidR="008A633D" w:rsidRPr="008A633D" w:rsidRDefault="008A633D" w:rsidP="008A633D">
            <w:pPr>
              <w:ind w:left="-108" w:right="-87"/>
              <w:jc w:val="center"/>
              <w:rPr>
                <w:rFonts w:ascii="Times New Roman" w:hAnsi="Times New Roman"/>
                <w:sz w:val="24"/>
                <w:szCs w:val="24"/>
              </w:rPr>
            </w:pPr>
          </w:p>
        </w:tc>
        <w:tc>
          <w:tcPr>
            <w:tcW w:w="1215" w:type="dxa"/>
          </w:tcPr>
          <w:p w14:paraId="0A77CCF7" w14:textId="359F0658"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33.74</w:t>
            </w:r>
          </w:p>
        </w:tc>
        <w:tc>
          <w:tcPr>
            <w:tcW w:w="1205" w:type="dxa"/>
          </w:tcPr>
          <w:p w14:paraId="30FED9F3" w14:textId="4986514C"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27.67</w:t>
            </w:r>
          </w:p>
        </w:tc>
      </w:tr>
      <w:tr w:rsidR="008A633D" w:rsidRPr="008A633D" w14:paraId="1DCE7975" w14:textId="77777777" w:rsidTr="00BB0830">
        <w:trPr>
          <w:trHeight w:val="276"/>
        </w:trPr>
        <w:tc>
          <w:tcPr>
            <w:tcW w:w="535" w:type="dxa"/>
            <w:shd w:val="clear" w:color="auto" w:fill="auto"/>
            <w:noWrap/>
            <w:vAlign w:val="center"/>
            <w:hideMark/>
          </w:tcPr>
          <w:p w14:paraId="5222BCA5"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Ninh Thuận</w:t>
            </w:r>
          </w:p>
        </w:tc>
        <w:tc>
          <w:tcPr>
            <w:tcW w:w="1202" w:type="dxa"/>
            <w:tcBorders>
              <w:right w:val="nil"/>
            </w:tcBorders>
          </w:tcPr>
          <w:p w14:paraId="7504C72D" w14:textId="74CA4C87"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5359EEA6" w14:textId="613CCE7C"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3C254653" w14:textId="66CE5DF1"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152.95</w:t>
            </w:r>
          </w:p>
        </w:tc>
        <w:tc>
          <w:tcPr>
            <w:tcW w:w="1202" w:type="dxa"/>
            <w:tcBorders>
              <w:left w:val="nil"/>
              <w:right w:val="nil"/>
            </w:tcBorders>
          </w:tcPr>
          <w:p w14:paraId="7D07A6D4" w14:textId="3FFF79E4"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29981A90" w14:textId="0FB8CF90" w:rsidR="008A633D" w:rsidRPr="008A633D" w:rsidRDefault="008A633D" w:rsidP="008A633D">
            <w:pPr>
              <w:ind w:left="-108" w:right="-87"/>
              <w:jc w:val="center"/>
              <w:rPr>
                <w:rFonts w:ascii="Times New Roman" w:hAnsi="Times New Roman"/>
                <w:sz w:val="24"/>
                <w:szCs w:val="24"/>
              </w:rPr>
            </w:pPr>
          </w:p>
        </w:tc>
        <w:tc>
          <w:tcPr>
            <w:tcW w:w="1215" w:type="dxa"/>
          </w:tcPr>
          <w:p w14:paraId="4B3FD06B" w14:textId="4BF329CE"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140.71</w:t>
            </w:r>
          </w:p>
        </w:tc>
        <w:tc>
          <w:tcPr>
            <w:tcW w:w="1205" w:type="dxa"/>
          </w:tcPr>
          <w:p w14:paraId="6A2B64FF" w14:textId="382F2900"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115.39</w:t>
            </w:r>
          </w:p>
        </w:tc>
      </w:tr>
      <w:tr w:rsidR="008A633D" w:rsidRPr="008A633D" w14:paraId="4ED1A789" w14:textId="77777777" w:rsidTr="00BB0830">
        <w:trPr>
          <w:trHeight w:val="276"/>
        </w:trPr>
        <w:tc>
          <w:tcPr>
            <w:tcW w:w="535" w:type="dxa"/>
            <w:shd w:val="clear" w:color="auto" w:fill="auto"/>
            <w:noWrap/>
            <w:vAlign w:val="center"/>
            <w:hideMark/>
          </w:tcPr>
          <w:p w14:paraId="151649C9"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Bạc Liêu</w:t>
            </w:r>
          </w:p>
        </w:tc>
        <w:tc>
          <w:tcPr>
            <w:tcW w:w="1202" w:type="dxa"/>
            <w:tcBorders>
              <w:right w:val="nil"/>
            </w:tcBorders>
          </w:tcPr>
          <w:p w14:paraId="4DBA3AC2" w14:textId="21EB6AF4"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7C6CFB9D" w14:textId="0FE6BCF3"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7BFDBFC0" w14:textId="7FFBE972"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75.12</w:t>
            </w:r>
          </w:p>
        </w:tc>
        <w:tc>
          <w:tcPr>
            <w:tcW w:w="1202" w:type="dxa"/>
            <w:tcBorders>
              <w:left w:val="nil"/>
              <w:right w:val="nil"/>
            </w:tcBorders>
          </w:tcPr>
          <w:p w14:paraId="50B2238F" w14:textId="167C20CA"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5D0AF3B3" w14:textId="46F3EA9B" w:rsidR="008A633D" w:rsidRPr="008A633D" w:rsidRDefault="008A633D" w:rsidP="008A633D">
            <w:pPr>
              <w:ind w:left="-108" w:right="-87"/>
              <w:jc w:val="center"/>
              <w:rPr>
                <w:rFonts w:ascii="Times New Roman" w:hAnsi="Times New Roman"/>
                <w:sz w:val="24"/>
                <w:szCs w:val="24"/>
              </w:rPr>
            </w:pPr>
          </w:p>
        </w:tc>
        <w:tc>
          <w:tcPr>
            <w:tcW w:w="1215" w:type="dxa"/>
          </w:tcPr>
          <w:p w14:paraId="0833F033" w14:textId="58167FFC"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69.11</w:t>
            </w:r>
          </w:p>
        </w:tc>
        <w:tc>
          <w:tcPr>
            <w:tcW w:w="1205" w:type="dxa"/>
          </w:tcPr>
          <w:p w14:paraId="4B9283A8" w14:textId="06C3616F"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56.67</w:t>
            </w:r>
          </w:p>
        </w:tc>
      </w:tr>
      <w:tr w:rsidR="008A633D" w:rsidRPr="008A633D" w14:paraId="7E08DBDA" w14:textId="77777777" w:rsidTr="00BB0830">
        <w:trPr>
          <w:trHeight w:val="276"/>
        </w:trPr>
        <w:tc>
          <w:tcPr>
            <w:tcW w:w="535" w:type="dxa"/>
            <w:shd w:val="clear" w:color="auto" w:fill="auto"/>
            <w:noWrap/>
            <w:vAlign w:val="center"/>
            <w:hideMark/>
          </w:tcPr>
          <w:p w14:paraId="5C151500"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Hậu Giang</w:t>
            </w:r>
          </w:p>
        </w:tc>
        <w:tc>
          <w:tcPr>
            <w:tcW w:w="1202" w:type="dxa"/>
            <w:tcBorders>
              <w:right w:val="nil"/>
            </w:tcBorders>
          </w:tcPr>
          <w:p w14:paraId="5FDCF31C" w14:textId="5523B0A9"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3A67715C" w14:textId="5F72E0B7"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2D749763" w14:textId="6C3374A5"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53.71</w:t>
            </w:r>
          </w:p>
        </w:tc>
        <w:tc>
          <w:tcPr>
            <w:tcW w:w="1202" w:type="dxa"/>
            <w:tcBorders>
              <w:left w:val="nil"/>
              <w:right w:val="nil"/>
            </w:tcBorders>
          </w:tcPr>
          <w:p w14:paraId="6CE076F2" w14:textId="0904BB30"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7A4014C7" w14:textId="3302AF1D" w:rsidR="008A633D" w:rsidRPr="008A633D" w:rsidRDefault="008A633D" w:rsidP="008A633D">
            <w:pPr>
              <w:ind w:left="-108" w:right="-87"/>
              <w:jc w:val="center"/>
              <w:rPr>
                <w:rFonts w:ascii="Times New Roman" w:hAnsi="Times New Roman"/>
                <w:sz w:val="24"/>
                <w:szCs w:val="24"/>
              </w:rPr>
            </w:pPr>
          </w:p>
        </w:tc>
        <w:tc>
          <w:tcPr>
            <w:tcW w:w="1215" w:type="dxa"/>
          </w:tcPr>
          <w:p w14:paraId="076A01AB" w14:textId="28D09AB4"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49.41</w:t>
            </w:r>
          </w:p>
        </w:tc>
        <w:tc>
          <w:tcPr>
            <w:tcW w:w="1205" w:type="dxa"/>
          </w:tcPr>
          <w:p w14:paraId="08CEBBD7" w14:textId="514F68A9"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40.52</w:t>
            </w:r>
          </w:p>
        </w:tc>
      </w:tr>
      <w:tr w:rsidR="008A633D" w:rsidRPr="008A633D" w14:paraId="73FE2FD9" w14:textId="77777777" w:rsidTr="00BB0830">
        <w:trPr>
          <w:trHeight w:val="276"/>
        </w:trPr>
        <w:tc>
          <w:tcPr>
            <w:tcW w:w="535" w:type="dxa"/>
            <w:shd w:val="clear" w:color="auto" w:fill="auto"/>
            <w:noWrap/>
            <w:vAlign w:val="center"/>
            <w:hideMark/>
          </w:tcPr>
          <w:p w14:paraId="34E7359A" w14:textId="77777777" w:rsidR="008A633D" w:rsidRPr="008A633D" w:rsidRDefault="008A633D" w:rsidP="008A633D">
            <w:pPr>
              <w:ind w:left="-108" w:right="-87"/>
              <w:jc w:val="center"/>
              <w:rPr>
                <w:rFonts w:ascii="Times New Roman" w:hAnsi="Times New Roman"/>
                <w:color w:val="000000"/>
                <w:sz w:val="24"/>
                <w:szCs w:val="24"/>
                <w:lang w:eastAsia="ja-JP"/>
              </w:rPr>
            </w:pPr>
            <w:r w:rsidRPr="008A633D">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8A633D" w:rsidRPr="008A633D" w:rsidRDefault="008A633D" w:rsidP="008A633D">
            <w:pPr>
              <w:ind w:left="-108" w:right="-87"/>
              <w:rPr>
                <w:rFonts w:ascii="Times New Roman" w:hAnsi="Times New Roman"/>
                <w:color w:val="000000"/>
                <w:sz w:val="24"/>
                <w:szCs w:val="24"/>
                <w:lang w:eastAsia="ja-JP"/>
              </w:rPr>
            </w:pPr>
            <w:r w:rsidRPr="008A633D">
              <w:rPr>
                <w:rFonts w:ascii="Times New Roman" w:hAnsi="Times New Roman"/>
                <w:color w:val="000000"/>
                <w:sz w:val="24"/>
                <w:szCs w:val="24"/>
                <w:lang w:eastAsia="ja-JP"/>
              </w:rPr>
              <w:t>Đồng Nai</w:t>
            </w:r>
          </w:p>
        </w:tc>
        <w:tc>
          <w:tcPr>
            <w:tcW w:w="1202" w:type="dxa"/>
            <w:tcBorders>
              <w:right w:val="nil"/>
            </w:tcBorders>
          </w:tcPr>
          <w:p w14:paraId="14011BD5" w14:textId="23BFC22C"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09956C82" w14:textId="553D179D"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44707E8F" w14:textId="17F96402"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268.15</w:t>
            </w:r>
          </w:p>
        </w:tc>
        <w:tc>
          <w:tcPr>
            <w:tcW w:w="1202" w:type="dxa"/>
            <w:tcBorders>
              <w:left w:val="nil"/>
              <w:right w:val="nil"/>
            </w:tcBorders>
          </w:tcPr>
          <w:p w14:paraId="2AB40ACB" w14:textId="7D83241D"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580ED53A" w14:textId="158DD723" w:rsidR="008A633D" w:rsidRPr="008A633D" w:rsidRDefault="008A633D" w:rsidP="008A633D">
            <w:pPr>
              <w:ind w:left="-108" w:right="-87"/>
              <w:jc w:val="center"/>
              <w:rPr>
                <w:rFonts w:ascii="Times New Roman" w:hAnsi="Times New Roman"/>
                <w:sz w:val="24"/>
                <w:szCs w:val="24"/>
              </w:rPr>
            </w:pPr>
          </w:p>
        </w:tc>
        <w:tc>
          <w:tcPr>
            <w:tcW w:w="1215" w:type="dxa"/>
          </w:tcPr>
          <w:p w14:paraId="4C16F6D9" w14:textId="45BA966A"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246.69</w:t>
            </w:r>
          </w:p>
        </w:tc>
        <w:tc>
          <w:tcPr>
            <w:tcW w:w="1205" w:type="dxa"/>
          </w:tcPr>
          <w:p w14:paraId="2808C870" w14:textId="222EDFD3"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202.30</w:t>
            </w:r>
          </w:p>
        </w:tc>
      </w:tr>
      <w:tr w:rsidR="008A633D" w:rsidRPr="008A633D" w14:paraId="1B04395B" w14:textId="77777777" w:rsidTr="00BB0830">
        <w:trPr>
          <w:trHeight w:val="276"/>
        </w:trPr>
        <w:tc>
          <w:tcPr>
            <w:tcW w:w="535" w:type="dxa"/>
            <w:shd w:val="clear" w:color="auto" w:fill="auto"/>
            <w:noWrap/>
            <w:vAlign w:val="center"/>
            <w:hideMark/>
          </w:tcPr>
          <w:p w14:paraId="797E9CC0" w14:textId="77777777" w:rsidR="008A633D" w:rsidRPr="008A633D" w:rsidRDefault="008A633D" w:rsidP="008A633D">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8A633D" w:rsidRPr="008A633D" w:rsidRDefault="008A633D" w:rsidP="008A633D">
            <w:pPr>
              <w:ind w:left="-108" w:right="-87"/>
              <w:rPr>
                <w:rFonts w:ascii="Times New Roman" w:hAnsi="Times New Roman"/>
                <w:b/>
                <w:bCs/>
                <w:color w:val="000000"/>
                <w:sz w:val="24"/>
                <w:szCs w:val="24"/>
                <w:lang w:eastAsia="ja-JP"/>
              </w:rPr>
            </w:pPr>
            <w:r w:rsidRPr="008A633D">
              <w:rPr>
                <w:rFonts w:ascii="Times New Roman" w:hAnsi="Times New Roman"/>
                <w:b/>
                <w:bCs/>
                <w:color w:val="000000"/>
                <w:sz w:val="24"/>
                <w:szCs w:val="24"/>
                <w:lang w:eastAsia="ja-JP"/>
              </w:rPr>
              <w:t>EVN SPC</w:t>
            </w:r>
          </w:p>
        </w:tc>
        <w:tc>
          <w:tcPr>
            <w:tcW w:w="1202" w:type="dxa"/>
            <w:tcBorders>
              <w:right w:val="nil"/>
            </w:tcBorders>
          </w:tcPr>
          <w:p w14:paraId="6F895FDE" w14:textId="304E2E91" w:rsidR="008A633D" w:rsidRPr="008A633D" w:rsidRDefault="008A633D" w:rsidP="008A633D">
            <w:pPr>
              <w:ind w:left="-108" w:right="-87"/>
              <w:jc w:val="center"/>
              <w:rPr>
                <w:rFonts w:ascii="Times New Roman" w:hAnsi="Times New Roman"/>
                <w:sz w:val="24"/>
                <w:szCs w:val="24"/>
              </w:rPr>
            </w:pPr>
          </w:p>
        </w:tc>
        <w:tc>
          <w:tcPr>
            <w:tcW w:w="1128" w:type="dxa"/>
            <w:tcBorders>
              <w:left w:val="nil"/>
              <w:right w:val="nil"/>
            </w:tcBorders>
          </w:tcPr>
          <w:p w14:paraId="042FAC35" w14:textId="0E88C730" w:rsidR="008A633D" w:rsidRPr="008A633D" w:rsidRDefault="008A633D" w:rsidP="008A633D">
            <w:pPr>
              <w:ind w:left="-108" w:right="-87"/>
              <w:jc w:val="center"/>
              <w:rPr>
                <w:rFonts w:ascii="Times New Roman" w:hAnsi="Times New Roman"/>
                <w:sz w:val="24"/>
                <w:szCs w:val="24"/>
              </w:rPr>
            </w:pPr>
          </w:p>
        </w:tc>
        <w:tc>
          <w:tcPr>
            <w:tcW w:w="1347" w:type="dxa"/>
            <w:tcBorders>
              <w:left w:val="nil"/>
              <w:right w:val="nil"/>
            </w:tcBorders>
          </w:tcPr>
          <w:p w14:paraId="33EE17BD" w14:textId="1F5E585F"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2199</w:t>
            </w:r>
          </w:p>
        </w:tc>
        <w:tc>
          <w:tcPr>
            <w:tcW w:w="1202" w:type="dxa"/>
            <w:tcBorders>
              <w:left w:val="nil"/>
              <w:right w:val="nil"/>
            </w:tcBorders>
          </w:tcPr>
          <w:p w14:paraId="50118720" w14:textId="3F30A7E4" w:rsidR="008A633D" w:rsidRPr="008A633D" w:rsidRDefault="008A633D" w:rsidP="008A633D">
            <w:pPr>
              <w:ind w:left="-108" w:right="-87"/>
              <w:jc w:val="center"/>
              <w:rPr>
                <w:rFonts w:ascii="Times New Roman" w:hAnsi="Times New Roman"/>
                <w:sz w:val="24"/>
                <w:szCs w:val="24"/>
              </w:rPr>
            </w:pPr>
          </w:p>
        </w:tc>
        <w:tc>
          <w:tcPr>
            <w:tcW w:w="1202" w:type="dxa"/>
            <w:tcBorders>
              <w:left w:val="nil"/>
            </w:tcBorders>
          </w:tcPr>
          <w:p w14:paraId="4B79ABD1" w14:textId="2B0D7AE7" w:rsidR="008A633D" w:rsidRPr="008A633D" w:rsidRDefault="008A633D" w:rsidP="008A633D">
            <w:pPr>
              <w:ind w:left="-108" w:right="-87"/>
              <w:jc w:val="center"/>
              <w:rPr>
                <w:rFonts w:ascii="Times New Roman" w:hAnsi="Times New Roman"/>
                <w:sz w:val="24"/>
                <w:szCs w:val="24"/>
              </w:rPr>
            </w:pPr>
          </w:p>
        </w:tc>
        <w:tc>
          <w:tcPr>
            <w:tcW w:w="1215" w:type="dxa"/>
          </w:tcPr>
          <w:p w14:paraId="15C15EEC" w14:textId="54EA9470"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2023</w:t>
            </w:r>
          </w:p>
        </w:tc>
        <w:tc>
          <w:tcPr>
            <w:tcW w:w="1205" w:type="dxa"/>
          </w:tcPr>
          <w:p w14:paraId="36635016" w14:textId="21BF4217" w:rsidR="008A633D" w:rsidRPr="008A633D" w:rsidRDefault="008A633D" w:rsidP="008A633D">
            <w:pPr>
              <w:ind w:left="-108" w:right="-87"/>
              <w:jc w:val="center"/>
              <w:rPr>
                <w:rFonts w:ascii="Times New Roman" w:hAnsi="Times New Roman"/>
                <w:sz w:val="24"/>
                <w:szCs w:val="24"/>
              </w:rPr>
            </w:pPr>
            <w:r w:rsidRPr="008A633D">
              <w:rPr>
                <w:rFonts w:ascii="Times New Roman" w:hAnsi="Times New Roman"/>
                <w:sz w:val="24"/>
                <w:szCs w:val="24"/>
              </w:rPr>
              <w:t>1659</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E3177D">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FA9C1" w14:textId="77777777" w:rsidR="00715EC7" w:rsidRDefault="00715EC7">
      <w:r>
        <w:separator/>
      </w:r>
    </w:p>
  </w:endnote>
  <w:endnote w:type="continuationSeparator" w:id="0">
    <w:p w14:paraId="7E87820E" w14:textId="77777777" w:rsidR="00715EC7" w:rsidRDefault="0071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E8F62" w14:textId="77777777" w:rsidR="00715EC7" w:rsidRDefault="00715EC7">
      <w:r>
        <w:separator/>
      </w:r>
    </w:p>
  </w:footnote>
  <w:footnote w:type="continuationSeparator" w:id="0">
    <w:p w14:paraId="634C133E" w14:textId="77777777" w:rsidR="00715EC7" w:rsidRDefault="0071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2AC"/>
    <w:rsid w:val="00152542"/>
    <w:rsid w:val="00152EF5"/>
    <w:rsid w:val="001530DD"/>
    <w:rsid w:val="00153E66"/>
    <w:rsid w:val="001548C9"/>
    <w:rsid w:val="00155681"/>
    <w:rsid w:val="001557EA"/>
    <w:rsid w:val="00155CC9"/>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F41"/>
    <w:rsid w:val="006068B0"/>
    <w:rsid w:val="0060708D"/>
    <w:rsid w:val="00607628"/>
    <w:rsid w:val="006077E4"/>
    <w:rsid w:val="00607B35"/>
    <w:rsid w:val="0061024C"/>
    <w:rsid w:val="006103B8"/>
    <w:rsid w:val="00610AF6"/>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9</cp:revision>
  <cp:lastPrinted>2022-08-28T13:40:00Z</cp:lastPrinted>
  <dcterms:created xsi:type="dcterms:W3CDTF">2023-11-17T02:41:00Z</dcterms:created>
  <dcterms:modified xsi:type="dcterms:W3CDTF">2023-11-17T03:06:00Z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